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5563B3" w:rsidP="00384E4B">
      <w:pPr>
        <w:rPr>
          <w:rFonts w:ascii="Arial" w:hAnsi="Arial" w:cs="Arial"/>
        </w:rPr>
      </w:pPr>
      <w:r w:rsidRPr="005563B3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2C51E6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Page 1 </w:t>
            </w:r>
            <w:r w:rsidR="009C654F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tbl>
      <w:tblPr>
        <w:tblStyle w:val="LightGrid-Accent3"/>
        <w:tblpPr w:leftFromText="180" w:rightFromText="180" w:vertAnchor="page" w:horzAnchor="margin" w:tblpY="2836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2C51E6" w:rsidRPr="00504A65" w:rsidTr="002C51E6">
        <w:trPr>
          <w:cnfStyle w:val="100000000000"/>
        </w:trPr>
        <w:tc>
          <w:tcPr>
            <w:cnfStyle w:val="001000000000"/>
            <w:tcW w:w="712" w:type="dxa"/>
          </w:tcPr>
          <w:p w:rsidR="002C51E6" w:rsidRPr="00504A65" w:rsidRDefault="002C51E6" w:rsidP="002C51E6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2C51E6" w:rsidRPr="002C51E6" w:rsidRDefault="002C51E6" w:rsidP="002C51E6">
            <w:pPr>
              <w:cnfStyle w:val="100000000000"/>
              <w:rPr>
                <w:rFonts w:ascii="Times New Roman" w:hAnsi="Times New Roman"/>
                <w:bCs w:val="0"/>
              </w:rPr>
            </w:pPr>
            <w:r w:rsidRPr="002C51E6">
              <w:rPr>
                <w:rFonts w:ascii="Times New Roman" w:hAnsi="Times New Roman"/>
              </w:rPr>
              <w:t xml:space="preserve">Vocabulary 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money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penny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nickel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dime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quarter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half dollar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one dollar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five dollars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ten dollars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twenty dollars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fifty dollars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one hundred dollars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store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back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front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entrance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aisle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restrooms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checkout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pay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receipt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stapler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calculator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01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backpack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2C51E6" w:rsidRPr="002C51E6" w:rsidRDefault="002C51E6" w:rsidP="002C51E6">
            <w:pPr>
              <w:cnfStyle w:val="000000100000"/>
              <w:rPr>
                <w:rFonts w:ascii="Calibri" w:hAnsi="Calibri"/>
                <w:color w:val="000000"/>
              </w:rPr>
            </w:pPr>
            <w:r w:rsidRPr="002C51E6">
              <w:rPr>
                <w:rFonts w:ascii="Calibri" w:hAnsi="Calibri"/>
                <w:color w:val="000000"/>
              </w:rPr>
              <w:t>ruler</w:t>
            </w:r>
          </w:p>
        </w:tc>
        <w:tc>
          <w:tcPr>
            <w:tcW w:w="6693" w:type="dxa"/>
          </w:tcPr>
          <w:p w:rsidR="002C51E6" w:rsidRPr="009C3DEB" w:rsidRDefault="002C51E6" w:rsidP="002C51E6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C51E6" w:rsidRPr="00504A65" w:rsidTr="002C51E6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2C51E6" w:rsidRPr="009C3DEB" w:rsidRDefault="002C51E6" w:rsidP="002C51E6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1E6" w:rsidRDefault="002C51E6" w:rsidP="00814CB4">
      <w:r>
        <w:separator/>
      </w:r>
    </w:p>
  </w:endnote>
  <w:endnote w:type="continuationSeparator" w:id="1">
    <w:p w:rsidR="002C51E6" w:rsidRDefault="002C51E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1E6" w:rsidRDefault="002C51E6" w:rsidP="00814CB4">
      <w:r>
        <w:separator/>
      </w:r>
    </w:p>
  </w:footnote>
  <w:footnote w:type="continuationSeparator" w:id="1">
    <w:p w:rsidR="002C51E6" w:rsidRDefault="002C51E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Default="009D61E2">
    <w:pPr>
      <w:pStyle w:val="Header"/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2C51E6">
      <w:rPr>
        <w:rFonts w:ascii="Times New Roman" w:hAnsi="Times New Roman"/>
        <w:color w:val="4F6228" w:themeColor="accent3" w:themeShade="80"/>
        <w:sz w:val="32"/>
        <w:szCs w:val="32"/>
      </w:rPr>
      <w:t>8 Personal Finance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1E6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563B3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2</TotalTime>
  <Pages>1</Pages>
  <Words>84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2009-05-31T20:20:00Z</dcterms:created>
  <dcterms:modified xsi:type="dcterms:W3CDTF">2009-05-31T20:22:00Z</dcterms:modified>
</cp:coreProperties>
</file>